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F" w:rsidRPr="001203ED" w:rsidRDefault="001203ED" w:rsidP="001203ED">
      <w:pPr>
        <w:jc w:val="center"/>
        <w:rPr>
          <w:b/>
          <w:sz w:val="96"/>
          <w:szCs w:val="96"/>
        </w:rPr>
      </w:pPr>
      <w:r w:rsidRPr="001203ED">
        <w:rPr>
          <w:b/>
          <w:sz w:val="96"/>
          <w:szCs w:val="96"/>
        </w:rPr>
        <w:t>*NOTICE OF MEETING*</w:t>
      </w:r>
    </w:p>
    <w:p w:rsid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r w:rsidRPr="001203ED">
        <w:rPr>
          <w:b/>
          <w:sz w:val="40"/>
          <w:szCs w:val="40"/>
        </w:rPr>
        <w:t>The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3B4482" w:rsidP="001203E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Louisiana State Cotton Museu</w:t>
      </w:r>
      <w:r w:rsidR="001203ED" w:rsidRPr="001203ED">
        <w:rPr>
          <w:b/>
          <w:sz w:val="40"/>
          <w:szCs w:val="40"/>
        </w:rPr>
        <w:t>m Governing Board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r w:rsidRPr="001203ED">
        <w:rPr>
          <w:b/>
          <w:sz w:val="40"/>
          <w:szCs w:val="40"/>
        </w:rPr>
        <w:t>will meet</w:t>
      </w:r>
    </w:p>
    <w:p w:rsidR="001203ED" w:rsidRDefault="001203ED" w:rsidP="001203ED">
      <w:pPr>
        <w:spacing w:after="0" w:line="240" w:lineRule="auto"/>
      </w:pPr>
    </w:p>
    <w:p w:rsidR="001203ED" w:rsidRDefault="001203ED" w:rsidP="001203ED">
      <w:pPr>
        <w:spacing w:after="0" w:line="240" w:lineRule="auto"/>
      </w:pPr>
    </w:p>
    <w:p w:rsidR="001203ED" w:rsidRPr="001203ED" w:rsidRDefault="002013E9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May </w:t>
      </w:r>
      <w:r w:rsidR="003B4482">
        <w:rPr>
          <w:sz w:val="72"/>
          <w:szCs w:val="72"/>
        </w:rPr>
        <w:t>2</w:t>
      </w:r>
      <w:r>
        <w:rPr>
          <w:sz w:val="72"/>
          <w:szCs w:val="72"/>
        </w:rPr>
        <w:t>8</w:t>
      </w:r>
      <w:r w:rsidR="001203ED" w:rsidRPr="001203ED">
        <w:rPr>
          <w:sz w:val="72"/>
          <w:szCs w:val="72"/>
        </w:rPr>
        <w:t>, 201</w:t>
      </w:r>
      <w:r>
        <w:rPr>
          <w:sz w:val="72"/>
          <w:szCs w:val="72"/>
        </w:rPr>
        <w:t>4</w:t>
      </w:r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2013E9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 w:rsidR="00E74EF5">
        <w:rPr>
          <w:sz w:val="72"/>
          <w:szCs w:val="72"/>
        </w:rPr>
        <w:t>:</w:t>
      </w:r>
      <w:r>
        <w:rPr>
          <w:sz w:val="72"/>
          <w:szCs w:val="72"/>
        </w:rPr>
        <w:t>0</w:t>
      </w:r>
      <w:r w:rsidR="00E74EF5">
        <w:rPr>
          <w:sz w:val="72"/>
          <w:szCs w:val="72"/>
        </w:rPr>
        <w:t>0</w:t>
      </w:r>
      <w:r w:rsidR="001203ED" w:rsidRPr="001203ED">
        <w:rPr>
          <w:sz w:val="72"/>
          <w:szCs w:val="72"/>
        </w:rPr>
        <w:t xml:space="preserve"> p.m.</w:t>
      </w:r>
    </w:p>
    <w:p w:rsid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E74EF5" w:rsidP="001203E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 the </w:t>
      </w:r>
      <w:r w:rsidR="003B4482">
        <w:rPr>
          <w:sz w:val="48"/>
          <w:szCs w:val="48"/>
        </w:rPr>
        <w:t xml:space="preserve">LA State Cotton Museum Plantation </w:t>
      </w:r>
      <w:proofErr w:type="gramStart"/>
      <w:r w:rsidR="003B4482">
        <w:rPr>
          <w:sz w:val="48"/>
          <w:szCs w:val="48"/>
        </w:rPr>
        <w:t xml:space="preserve">Hall </w:t>
      </w:r>
      <w:r w:rsidR="001203ED" w:rsidRPr="001203ED">
        <w:rPr>
          <w:sz w:val="48"/>
          <w:szCs w:val="48"/>
        </w:rPr>
        <w:t xml:space="preserve"> to</w:t>
      </w:r>
      <w:proofErr w:type="gramEnd"/>
    </w:p>
    <w:p w:rsid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</w:t>
      </w:r>
      <w:r w:rsidRPr="001203ED">
        <w:rPr>
          <w:sz w:val="48"/>
          <w:szCs w:val="48"/>
        </w:rPr>
        <w:t>iscuss the following:</w:t>
      </w:r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Default="003B4482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Discuss Millage </w:t>
      </w:r>
      <w:r w:rsidR="002013E9">
        <w:rPr>
          <w:sz w:val="36"/>
          <w:szCs w:val="36"/>
        </w:rPr>
        <w:t>Usage</w:t>
      </w:r>
    </w:p>
    <w:p w:rsidR="00D26EBF" w:rsidRDefault="003B4482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Museum Repairs</w:t>
      </w:r>
      <w:r w:rsidR="002013E9">
        <w:rPr>
          <w:sz w:val="36"/>
          <w:szCs w:val="36"/>
        </w:rPr>
        <w:t xml:space="preserve"> &amp; Purchases</w:t>
      </w:r>
    </w:p>
    <w:p w:rsidR="002013E9" w:rsidRDefault="002013E9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Up-Date Email Addresses</w:t>
      </w:r>
    </w:p>
    <w:p w:rsidR="002013E9" w:rsidRDefault="002013E9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Museum Usage &amp; Attendance</w:t>
      </w:r>
    </w:p>
    <w:p w:rsidR="001203ED" w:rsidRPr="001203ED" w:rsidRDefault="001203ED" w:rsidP="001203ED">
      <w:pPr>
        <w:spacing w:after="0" w:line="240" w:lineRule="auto"/>
        <w:rPr>
          <w:sz w:val="36"/>
          <w:szCs w:val="36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72"/>
          <w:szCs w:val="72"/>
        </w:rPr>
      </w:pPr>
      <w:r w:rsidRPr="001203ED">
        <w:rPr>
          <w:b/>
          <w:sz w:val="72"/>
          <w:szCs w:val="72"/>
        </w:rPr>
        <w:t>Public is invited to attend</w:t>
      </w:r>
    </w:p>
    <w:sectPr w:rsidR="001203ED" w:rsidRPr="001203ED" w:rsidSect="001264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59D"/>
    <w:multiLevelType w:val="hybridMultilevel"/>
    <w:tmpl w:val="74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3ED"/>
    <w:rsid w:val="001203ED"/>
    <w:rsid w:val="00126478"/>
    <w:rsid w:val="002013E9"/>
    <w:rsid w:val="003B4482"/>
    <w:rsid w:val="009342BE"/>
    <w:rsid w:val="009B0FA6"/>
    <w:rsid w:val="00B34F87"/>
    <w:rsid w:val="00D26EBF"/>
    <w:rsid w:val="00D67F46"/>
    <w:rsid w:val="00E3639F"/>
    <w:rsid w:val="00E74EF5"/>
    <w:rsid w:val="00EA097B"/>
    <w:rsid w:val="00E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Louisiana Secretary of State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Wright</dc:creator>
  <cp:lastModifiedBy>HBridges</cp:lastModifiedBy>
  <cp:revision>8</cp:revision>
  <cp:lastPrinted>2014-05-27T16:18:00Z</cp:lastPrinted>
  <dcterms:created xsi:type="dcterms:W3CDTF">2013-11-08T18:47:00Z</dcterms:created>
  <dcterms:modified xsi:type="dcterms:W3CDTF">2014-05-27T16:18:00Z</dcterms:modified>
</cp:coreProperties>
</file>